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C2" w:rsidRPr="003F428D" w:rsidRDefault="004B5FC2" w:rsidP="003F428D">
      <w:pPr>
        <w:shd w:val="clear" w:color="auto" w:fill="FFFFFF"/>
        <w:spacing w:after="75" w:line="405" w:lineRule="atLeast"/>
        <w:outlineLvl w:val="0"/>
        <w:rPr>
          <w:rFonts w:ascii="Arial" w:eastAsia="Times New Roman" w:hAnsi="Arial" w:cs="Arial"/>
          <w:b/>
          <w:bCs/>
          <w:color w:val="FF0000"/>
          <w:kern w:val="36"/>
          <w:sz w:val="32"/>
          <w:szCs w:val="32"/>
          <w:lang w:eastAsia="nl-NL"/>
        </w:rPr>
      </w:pPr>
      <w:r w:rsidRPr="003F428D">
        <w:rPr>
          <w:rFonts w:ascii="Arial" w:eastAsia="Times New Roman" w:hAnsi="Arial" w:cs="Arial"/>
          <w:b/>
          <w:bCs/>
          <w:color w:val="FF0000"/>
          <w:kern w:val="36"/>
          <w:sz w:val="32"/>
          <w:szCs w:val="32"/>
          <w:lang w:eastAsia="nl-NL"/>
        </w:rPr>
        <w:t>Waarom je jezelf regelmatig deze 16 reflectievragen moet stellen!</w:t>
      </w:r>
    </w:p>
    <w:p w:rsidR="004B5FC2" w:rsidRPr="003F428D" w:rsidRDefault="004B5FC2" w:rsidP="004B5FC2">
      <w:pPr>
        <w:shd w:val="clear" w:color="auto" w:fill="FFFFFF"/>
        <w:spacing w:after="0" w:line="240" w:lineRule="auto"/>
        <w:jc w:val="center"/>
        <w:rPr>
          <w:rFonts w:ascii="Arial" w:eastAsia="Times New Roman" w:hAnsi="Arial" w:cs="Arial"/>
          <w:color w:val="867D76"/>
          <w:sz w:val="18"/>
          <w:szCs w:val="18"/>
          <w:lang w:eastAsia="nl-NL"/>
        </w:rPr>
      </w:pPr>
      <w:r w:rsidRPr="003F428D">
        <w:rPr>
          <w:rFonts w:ascii="Arial" w:hAnsi="Arial" w:cs="Arial"/>
          <w:noProof/>
          <w:lang w:eastAsia="nl-NL"/>
        </w:rPr>
        <w:drawing>
          <wp:inline distT="0" distB="0" distL="0" distR="0" wp14:anchorId="417394C4" wp14:editId="0A1EFE2B">
            <wp:extent cx="1015105" cy="838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306885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402" cy="842574"/>
                    </a:xfrm>
                    <a:prstGeom prst="rect">
                      <a:avLst/>
                    </a:prstGeom>
                  </pic:spPr>
                </pic:pic>
              </a:graphicData>
            </a:graphic>
          </wp:inline>
        </w:drawing>
      </w:r>
    </w:p>
    <w:p w:rsidR="004B5FC2" w:rsidRPr="003F428D" w:rsidRDefault="004B5FC2" w:rsidP="004B5FC2">
      <w:pPr>
        <w:shd w:val="clear" w:color="auto" w:fill="FFFFFF"/>
        <w:spacing w:after="0" w:line="240" w:lineRule="auto"/>
        <w:jc w:val="center"/>
        <w:rPr>
          <w:rFonts w:ascii="Arial" w:eastAsia="Times New Roman" w:hAnsi="Arial" w:cs="Arial"/>
          <w:color w:val="867D76"/>
          <w:sz w:val="18"/>
          <w:szCs w:val="18"/>
          <w:lang w:eastAsia="nl-NL"/>
        </w:rPr>
      </w:pPr>
      <w:r w:rsidRPr="003F428D">
        <w:rPr>
          <w:rFonts w:ascii="Arial" w:eastAsia="Times New Roman" w:hAnsi="Arial" w:cs="Arial"/>
          <w:color w:val="867D76"/>
          <w:sz w:val="18"/>
          <w:szCs w:val="18"/>
          <w:lang w:eastAsia="nl-NL"/>
        </w:rPr>
        <w:t>Is geven en nemen!</w:t>
      </w:r>
    </w:p>
    <w:p w:rsidR="004B5FC2" w:rsidRPr="003F428D" w:rsidRDefault="004B5FC2" w:rsidP="004B5FC2">
      <w:pPr>
        <w:shd w:val="clear" w:color="auto" w:fill="FFFFFF"/>
        <w:spacing w:after="0" w:line="240" w:lineRule="auto"/>
        <w:rPr>
          <w:rFonts w:ascii="Arial" w:eastAsia="Times New Roman" w:hAnsi="Arial" w:cs="Arial"/>
          <w:color w:val="867D76"/>
          <w:sz w:val="18"/>
          <w:szCs w:val="18"/>
          <w:lang w:eastAsia="nl-NL"/>
        </w:rPr>
      </w:pPr>
    </w:p>
    <w:p w:rsidR="004B5FC2" w:rsidRPr="003F428D" w:rsidRDefault="004B5FC2" w:rsidP="004B5FC2">
      <w:pPr>
        <w:shd w:val="clear" w:color="auto" w:fill="FFFFFF"/>
        <w:spacing w:after="0" w:line="240" w:lineRule="auto"/>
        <w:rPr>
          <w:rFonts w:ascii="Arial" w:eastAsia="Times New Roman" w:hAnsi="Arial" w:cs="Arial"/>
          <w:color w:val="867D76"/>
          <w:sz w:val="18"/>
          <w:szCs w:val="18"/>
          <w:lang w:eastAsia="nl-NL"/>
        </w:rPr>
      </w:pPr>
    </w:p>
    <w:p w:rsidR="004B5FC2" w:rsidRPr="003F428D" w:rsidRDefault="004B5FC2" w:rsidP="004B5FC2">
      <w:pPr>
        <w:shd w:val="clear" w:color="auto" w:fill="FFFFFF"/>
        <w:spacing w:after="0" w:line="240" w:lineRule="auto"/>
        <w:outlineLvl w:val="2"/>
        <w:rPr>
          <w:rFonts w:ascii="Arial" w:eastAsia="Times New Roman" w:hAnsi="Arial" w:cs="Arial"/>
          <w:b/>
          <w:bCs/>
          <w:color w:val="FF0000"/>
          <w:sz w:val="21"/>
          <w:szCs w:val="21"/>
          <w:lang w:eastAsia="nl-NL"/>
        </w:rPr>
      </w:pPr>
      <w:r w:rsidRPr="003F428D">
        <w:rPr>
          <w:rFonts w:ascii="Arial" w:eastAsia="Times New Roman" w:hAnsi="Arial" w:cs="Arial"/>
          <w:b/>
          <w:bCs/>
          <w:color w:val="FF0000"/>
          <w:sz w:val="21"/>
          <w:szCs w:val="21"/>
          <w:lang w:eastAsia="nl-NL"/>
        </w:rPr>
        <w:t>Reflecteren in je werk</w:t>
      </w: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r w:rsidRPr="003F428D">
        <w:rPr>
          <w:rFonts w:ascii="Arial" w:eastAsia="Times New Roman" w:hAnsi="Arial" w:cs="Arial"/>
          <w:color w:val="867D76"/>
          <w:lang w:eastAsia="nl-NL"/>
        </w:rPr>
        <w:t>Het maken van ruimte voor reflectie is essentieel wil je iets voor anderen blijven betekenen.</w:t>
      </w:r>
    </w:p>
    <w:p w:rsidR="003F428D" w:rsidRPr="003F428D" w:rsidRDefault="003F428D" w:rsidP="004B5FC2">
      <w:pPr>
        <w:shd w:val="clear" w:color="auto" w:fill="FFFFFF"/>
        <w:spacing w:after="0" w:line="240" w:lineRule="auto"/>
        <w:rPr>
          <w:rFonts w:ascii="Arial" w:hAnsi="Arial" w:cs="Arial"/>
          <w:color w:val="545454"/>
          <w:shd w:val="clear" w:color="auto" w:fill="FFFFFF"/>
        </w:rPr>
      </w:pPr>
    </w:p>
    <w:p w:rsidR="004B5FC2" w:rsidRPr="003F428D" w:rsidRDefault="003F428D" w:rsidP="004B5FC2">
      <w:pPr>
        <w:shd w:val="clear" w:color="auto" w:fill="FFFFFF"/>
        <w:spacing w:after="0" w:line="240" w:lineRule="auto"/>
        <w:rPr>
          <w:rFonts w:ascii="Arial" w:hAnsi="Arial" w:cs="Arial"/>
          <w:color w:val="FF0000"/>
          <w:shd w:val="clear" w:color="auto" w:fill="FFFFFF"/>
        </w:rPr>
      </w:pPr>
      <w:r w:rsidRPr="003F428D">
        <w:rPr>
          <w:rFonts w:ascii="Arial" w:hAnsi="Arial" w:cs="Arial"/>
          <w:color w:val="FF0000"/>
          <w:shd w:val="clear" w:color="auto" w:fill="FFFFFF"/>
        </w:rPr>
        <w:t>De </w:t>
      </w:r>
      <w:r w:rsidRPr="003F428D">
        <w:rPr>
          <w:rStyle w:val="Nadruk"/>
          <w:rFonts w:ascii="Arial" w:hAnsi="Arial" w:cs="Arial"/>
          <w:b/>
          <w:bCs/>
          <w:i w:val="0"/>
          <w:iCs w:val="0"/>
          <w:color w:val="FF0000"/>
          <w:shd w:val="clear" w:color="auto" w:fill="FFFFFF"/>
        </w:rPr>
        <w:t>reflectieve vraag</w:t>
      </w:r>
      <w:r w:rsidRPr="003F428D">
        <w:rPr>
          <w:rFonts w:ascii="Arial" w:hAnsi="Arial" w:cs="Arial"/>
          <w:color w:val="FF0000"/>
          <w:shd w:val="clear" w:color="auto" w:fill="FFFFFF"/>
        </w:rPr>
        <w:t> is bedoeld om iemand over zijn eigen situatie of rol te laten nadenken. Voorbeeld: Hoe kijk je naar jezelf ...</w:t>
      </w:r>
    </w:p>
    <w:p w:rsidR="003F428D" w:rsidRPr="003F428D" w:rsidRDefault="003F428D" w:rsidP="004B5FC2">
      <w:pPr>
        <w:shd w:val="clear" w:color="auto" w:fill="FFFFFF"/>
        <w:spacing w:after="0" w:line="240" w:lineRule="auto"/>
        <w:rPr>
          <w:rFonts w:ascii="Arial" w:eastAsia="Times New Roman" w:hAnsi="Arial" w:cs="Arial"/>
          <w:color w:val="867D76"/>
          <w:lang w:eastAsia="nl-NL"/>
        </w:rPr>
      </w:pP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r w:rsidRPr="003F428D">
        <w:rPr>
          <w:rFonts w:ascii="Arial" w:eastAsia="Times New Roman" w:hAnsi="Arial" w:cs="Arial"/>
          <w:color w:val="867D76"/>
          <w:lang w:eastAsia="nl-NL"/>
        </w:rPr>
        <w:t>Vanuit de opvatting dat de werkelijke kracht van leiders, en professionals ligt in het feit dat ze iets van zichzelf geven. En je kunt niet blijven geven, zonder ook te ontvangen.</w:t>
      </w: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r w:rsidRPr="003F428D">
        <w:rPr>
          <w:rFonts w:ascii="Arial" w:eastAsia="Times New Roman" w:hAnsi="Arial" w:cs="Arial"/>
          <w:color w:val="867D76"/>
          <w:lang w:eastAsia="nl-NL"/>
        </w:rPr>
        <w:t> </w:t>
      </w:r>
    </w:p>
    <w:p w:rsidR="004B5FC2" w:rsidRPr="003F428D" w:rsidRDefault="004B5FC2" w:rsidP="004B5FC2">
      <w:pPr>
        <w:jc w:val="center"/>
        <w:rPr>
          <w:rFonts w:ascii="Arial" w:hAnsi="Arial" w:cs="Arial"/>
        </w:rPr>
      </w:pPr>
      <w:r w:rsidRPr="003F428D">
        <w:rPr>
          <w:rFonts w:ascii="Arial" w:hAnsi="Arial" w:cs="Arial"/>
          <w:noProof/>
          <w:lang w:eastAsia="nl-NL"/>
        </w:rPr>
        <w:drawing>
          <wp:inline distT="0" distB="0" distL="0" distR="0">
            <wp:extent cx="2118360" cy="1323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29-en-hau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368" cy="1327730"/>
                    </a:xfrm>
                    <a:prstGeom prst="rect">
                      <a:avLst/>
                    </a:prstGeom>
                  </pic:spPr>
                </pic:pic>
              </a:graphicData>
            </a:graphic>
          </wp:inline>
        </w:drawing>
      </w: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r w:rsidRPr="003F428D">
        <w:rPr>
          <w:rFonts w:ascii="Arial" w:eastAsia="Times New Roman" w:hAnsi="Arial" w:cs="Arial"/>
          <w:color w:val="867D76"/>
          <w:lang w:eastAsia="nl-NL"/>
        </w:rPr>
        <w:t>In tweetal, de volgende opstelling ga je elkaar de volgende reflectievragen stellen over een situatie die zich afspeelde tijdens je BPV:</w:t>
      </w: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p>
    <w:p w:rsidR="004B5FC2" w:rsidRPr="003F428D" w:rsidRDefault="004B5FC2" w:rsidP="004B5FC2">
      <w:pPr>
        <w:shd w:val="clear" w:color="auto" w:fill="FFFFFF"/>
        <w:spacing w:after="0" w:line="240" w:lineRule="auto"/>
        <w:rPr>
          <w:rFonts w:ascii="Arial" w:eastAsia="Times New Roman" w:hAnsi="Arial" w:cs="Arial"/>
          <w:color w:val="867D76"/>
          <w:u w:val="single"/>
          <w:lang w:eastAsia="nl-NL"/>
        </w:rPr>
      </w:pPr>
      <w:r w:rsidRPr="003F428D">
        <w:rPr>
          <w:rFonts w:ascii="Arial" w:eastAsia="Times New Roman" w:hAnsi="Arial" w:cs="Arial"/>
          <w:color w:val="867D76"/>
          <w:u w:val="single"/>
          <w:lang w:eastAsia="nl-NL"/>
        </w:rPr>
        <w:t>D</w:t>
      </w:r>
      <w:r w:rsidR="003F428D">
        <w:rPr>
          <w:rFonts w:ascii="Arial" w:eastAsia="Times New Roman" w:hAnsi="Arial" w:cs="Arial"/>
          <w:color w:val="867D76"/>
          <w:u w:val="single"/>
          <w:lang w:eastAsia="nl-NL"/>
        </w:rPr>
        <w:t>e volgende 16 reflectievragen kun je uit kiezen of misschien heb je ze allemaal nodig.</w:t>
      </w:r>
    </w:p>
    <w:p w:rsidR="004B5FC2" w:rsidRPr="003F428D" w:rsidRDefault="004B5FC2" w:rsidP="004B5FC2">
      <w:pPr>
        <w:numPr>
          <w:ilvl w:val="0"/>
          <w:numId w:val="1"/>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is een recente succesvolle ervaring in jouw professionele leven?</w:t>
      </w:r>
    </w:p>
    <w:p w:rsidR="004B5FC2" w:rsidRPr="003F428D" w:rsidRDefault="004B5FC2" w:rsidP="004B5FC2">
      <w:pPr>
        <w:numPr>
          <w:ilvl w:val="0"/>
          <w:numId w:val="1"/>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gebeurde er?</w:t>
      </w:r>
    </w:p>
    <w:p w:rsidR="004B5FC2" w:rsidRPr="003F428D" w:rsidRDefault="004B5FC2" w:rsidP="004B5FC2">
      <w:pPr>
        <w:numPr>
          <w:ilvl w:val="0"/>
          <w:numId w:val="1"/>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Wie waren betrokken?</w:t>
      </w:r>
    </w:p>
    <w:p w:rsidR="004B5FC2" w:rsidRPr="003F428D" w:rsidRDefault="004B5FC2" w:rsidP="004B5FC2">
      <w:pPr>
        <w:numPr>
          <w:ilvl w:val="0"/>
          <w:numId w:val="1"/>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deed je?</w:t>
      </w:r>
    </w:p>
    <w:p w:rsidR="004B5FC2" w:rsidRPr="003F428D" w:rsidRDefault="004B5FC2" w:rsidP="004B5FC2">
      <w:pPr>
        <w:numPr>
          <w:ilvl w:val="0"/>
          <w:numId w:val="1"/>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Hoe deed je dat?</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Hoe slaagde je er in dit succesvol te doen?</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Welke competenties heb je ingezet?</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Welke persoonlijke talenten heb je laten zien?</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waren je gedachten in deze situatie?</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Welke waarden waren aan de orde in deze situatie?</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maakte het goed of succesvol?</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maakte het belangrijk voor jou?</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maakt jou enthousiast over deze situatie?</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Hoe kijk je naar jezelf in deze situatie</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Wil je dit meer doen? Waarom?</w:t>
      </w:r>
    </w:p>
    <w:p w:rsidR="004B5FC2" w:rsidRPr="003F428D" w:rsidRDefault="004B5FC2" w:rsidP="004B5FC2">
      <w:pPr>
        <w:numPr>
          <w:ilvl w:val="0"/>
          <w:numId w:val="2"/>
        </w:numPr>
        <w:shd w:val="clear" w:color="auto" w:fill="FFFFFF"/>
        <w:spacing w:before="100" w:beforeAutospacing="1" w:after="100" w:afterAutospacing="1" w:line="240" w:lineRule="auto"/>
        <w:ind w:left="195"/>
        <w:rPr>
          <w:rFonts w:ascii="Arial" w:eastAsia="Times New Roman" w:hAnsi="Arial" w:cs="Arial"/>
          <w:color w:val="867D76"/>
          <w:lang w:eastAsia="nl-NL"/>
        </w:rPr>
      </w:pPr>
      <w:r w:rsidRPr="003F428D">
        <w:rPr>
          <w:rFonts w:ascii="Arial" w:eastAsia="Times New Roman" w:hAnsi="Arial" w:cs="Arial"/>
          <w:color w:val="867D76"/>
          <w:lang w:eastAsia="nl-NL"/>
        </w:rPr>
        <w:t>Wat is belangrijk voor jou?</w:t>
      </w: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r w:rsidRPr="003F428D">
        <w:rPr>
          <w:rFonts w:ascii="Arial" w:eastAsia="Times New Roman" w:hAnsi="Arial" w:cs="Arial"/>
          <w:color w:val="867D76"/>
          <w:lang w:eastAsia="nl-NL"/>
        </w:rPr>
        <w:t> </w:t>
      </w:r>
    </w:p>
    <w:p w:rsidR="004B5FC2" w:rsidRPr="003F428D" w:rsidRDefault="004B5FC2" w:rsidP="004B5FC2">
      <w:pPr>
        <w:shd w:val="clear" w:color="auto" w:fill="FFFFFF"/>
        <w:spacing w:after="0" w:line="240" w:lineRule="auto"/>
        <w:rPr>
          <w:rFonts w:ascii="Arial" w:eastAsia="Times New Roman" w:hAnsi="Arial" w:cs="Arial"/>
          <w:color w:val="867D76"/>
          <w:lang w:eastAsia="nl-NL"/>
        </w:rPr>
      </w:pPr>
      <w:r w:rsidRPr="003F428D">
        <w:rPr>
          <w:rFonts w:ascii="Arial" w:eastAsia="Times New Roman" w:hAnsi="Arial" w:cs="Arial"/>
          <w:color w:val="867D76"/>
          <w:lang w:eastAsia="nl-NL"/>
        </w:rPr>
        <w:t> </w:t>
      </w:r>
    </w:p>
    <w:sectPr w:rsidR="004B5FC2" w:rsidRPr="003F42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16" w:rsidRDefault="00987716" w:rsidP="004B5FC2">
      <w:pPr>
        <w:spacing w:after="0" w:line="240" w:lineRule="auto"/>
      </w:pPr>
      <w:r>
        <w:separator/>
      </w:r>
    </w:p>
  </w:endnote>
  <w:endnote w:type="continuationSeparator" w:id="0">
    <w:p w:rsidR="00987716" w:rsidRDefault="00987716" w:rsidP="004B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2" w:rsidRDefault="004B5F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2" w:rsidRDefault="004B5F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2" w:rsidRDefault="004B5F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16" w:rsidRDefault="00987716" w:rsidP="004B5FC2">
      <w:pPr>
        <w:spacing w:after="0" w:line="240" w:lineRule="auto"/>
      </w:pPr>
      <w:r>
        <w:separator/>
      </w:r>
    </w:p>
  </w:footnote>
  <w:footnote w:type="continuationSeparator" w:id="0">
    <w:p w:rsidR="00987716" w:rsidRDefault="00987716" w:rsidP="004B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2" w:rsidRDefault="004B5F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2" w:rsidRDefault="004B5FC2">
    <w:pPr>
      <w:pStyle w:val="Koptekst"/>
    </w:pPr>
    <w:r>
      <w:t>LJ 3</w:t>
    </w:r>
    <w:r w:rsidR="00923D8D">
      <w:t xml:space="preserve"> telefoon en balie examen </w:t>
    </w:r>
    <w:r w:rsidR="00923D8D">
      <w:t>training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2" w:rsidRDefault="004B5F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930"/>
    <w:multiLevelType w:val="multilevel"/>
    <w:tmpl w:val="2618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81C9A"/>
    <w:multiLevelType w:val="multilevel"/>
    <w:tmpl w:val="DF2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2"/>
    <w:rsid w:val="003F428D"/>
    <w:rsid w:val="004B5FC2"/>
    <w:rsid w:val="00923D8D"/>
    <w:rsid w:val="00987716"/>
    <w:rsid w:val="00B91624"/>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E6D2"/>
  <w15:chartTrackingRefBased/>
  <w15:docId w15:val="{CBED14C3-1BEA-40A8-9BAE-AA36CAF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5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FC2"/>
  </w:style>
  <w:style w:type="paragraph" w:styleId="Voettekst">
    <w:name w:val="footer"/>
    <w:basedOn w:val="Standaard"/>
    <w:link w:val="VoettekstChar"/>
    <w:uiPriority w:val="99"/>
    <w:unhideWhenUsed/>
    <w:rsid w:val="004B5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FC2"/>
  </w:style>
  <w:style w:type="character" w:styleId="Nadruk">
    <w:name w:val="Emphasis"/>
    <w:basedOn w:val="Standaardalinea-lettertype"/>
    <w:uiPriority w:val="20"/>
    <w:qFormat/>
    <w:rsid w:val="003F4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45596">
      <w:bodyDiv w:val="1"/>
      <w:marLeft w:val="0"/>
      <w:marRight w:val="0"/>
      <w:marTop w:val="0"/>
      <w:marBottom w:val="0"/>
      <w:divBdr>
        <w:top w:val="none" w:sz="0" w:space="0" w:color="auto"/>
        <w:left w:val="none" w:sz="0" w:space="0" w:color="auto"/>
        <w:bottom w:val="none" w:sz="0" w:space="0" w:color="auto"/>
        <w:right w:val="none" w:sz="0" w:space="0" w:color="auto"/>
      </w:divBdr>
      <w:divsChild>
        <w:div w:id="563838143">
          <w:marLeft w:val="0"/>
          <w:marRight w:val="0"/>
          <w:marTop w:val="0"/>
          <w:marBottom w:val="0"/>
          <w:divBdr>
            <w:top w:val="none" w:sz="0" w:space="0" w:color="auto"/>
            <w:left w:val="none" w:sz="0" w:space="0" w:color="auto"/>
            <w:bottom w:val="none" w:sz="0" w:space="0" w:color="auto"/>
            <w:right w:val="none" w:sz="0" w:space="0" w:color="auto"/>
          </w:divBdr>
        </w:div>
      </w:divsChild>
    </w:div>
    <w:div w:id="18840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3</cp:revision>
  <dcterms:created xsi:type="dcterms:W3CDTF">2019-01-22T08:32:00Z</dcterms:created>
  <dcterms:modified xsi:type="dcterms:W3CDTF">2019-01-22T08:41:00Z</dcterms:modified>
</cp:coreProperties>
</file>